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91" w:rsidRDefault="005E2791" w:rsidP="00BA20A8">
      <w:pPr>
        <w:jc w:val="center"/>
        <w:rPr>
          <w:rtl/>
        </w:rPr>
      </w:pPr>
    </w:p>
    <w:p w:rsidR="005E2791" w:rsidRDefault="005E2791" w:rsidP="00BA20A8">
      <w:pPr>
        <w:jc w:val="center"/>
        <w:rPr>
          <w:rtl/>
        </w:rPr>
      </w:pPr>
    </w:p>
    <w:p w:rsidR="005E2791" w:rsidRDefault="005E2791" w:rsidP="00BA20A8">
      <w:pPr>
        <w:jc w:val="center"/>
        <w:rPr>
          <w:rtl/>
        </w:rPr>
      </w:pPr>
    </w:p>
    <w:p w:rsidR="00EE477F" w:rsidRDefault="00EE477F" w:rsidP="00EE477F">
      <w:pPr>
        <w:jc w:val="center"/>
        <w:rPr>
          <w:sz w:val="2"/>
          <w:szCs w:val="2"/>
        </w:rPr>
      </w:pPr>
    </w:p>
    <w:p w:rsidR="00EE477F" w:rsidRDefault="00EE477F" w:rsidP="00EE477F">
      <w:pPr>
        <w:jc w:val="center"/>
        <w:rPr>
          <w:sz w:val="2"/>
          <w:szCs w:val="2"/>
        </w:rPr>
      </w:pPr>
    </w:p>
    <w:p w:rsidR="00EE477F" w:rsidRDefault="00EE477F" w:rsidP="00EE477F">
      <w:pPr>
        <w:jc w:val="center"/>
        <w:rPr>
          <w:sz w:val="2"/>
          <w:szCs w:val="2"/>
        </w:rPr>
      </w:pPr>
    </w:p>
    <w:p w:rsidR="00EE477F" w:rsidRDefault="00EE477F" w:rsidP="00EE477F">
      <w:pPr>
        <w:jc w:val="center"/>
        <w:rPr>
          <w:sz w:val="2"/>
          <w:szCs w:val="2"/>
        </w:rPr>
      </w:pPr>
    </w:p>
    <w:p w:rsidR="00BA20A8" w:rsidRPr="00685114" w:rsidRDefault="00685114" w:rsidP="00685114">
      <w:pPr>
        <w:tabs>
          <w:tab w:val="left" w:pos="2100"/>
          <w:tab w:val="center" w:pos="4153"/>
        </w:tabs>
        <w:rPr>
          <w:rFonts w:ascii="Adobe Arabic" w:hAnsi="Adobe Arabic" w:cs="Adobe Arabic"/>
          <w:b/>
          <w:bCs/>
          <w:sz w:val="48"/>
          <w:szCs w:val="48"/>
          <w:rtl/>
        </w:rPr>
      </w:pPr>
      <w:r w:rsidRPr="00685114">
        <w:rPr>
          <w:rFonts w:ascii="Adobe Arabic" w:hAnsi="Adobe Arabic" w:cs="Adobe Arabic"/>
          <w:b/>
          <w:bCs/>
          <w:sz w:val="48"/>
          <w:szCs w:val="48"/>
          <w:rtl/>
        </w:rPr>
        <w:tab/>
      </w:r>
      <w:r w:rsidRPr="00685114">
        <w:rPr>
          <w:rFonts w:ascii="Adobe Arabic" w:hAnsi="Adobe Arabic" w:cs="Adobe Arabic"/>
          <w:b/>
          <w:bCs/>
          <w:sz w:val="48"/>
          <w:szCs w:val="48"/>
          <w:rtl/>
        </w:rPr>
        <w:tab/>
      </w:r>
      <w:r w:rsidR="00796C66" w:rsidRPr="00685114">
        <w:rPr>
          <w:rFonts w:ascii="Adobe Arabic" w:hAnsi="Adobe Arabic" w:cs="Adobe Arabic"/>
          <w:b/>
          <w:bCs/>
          <w:sz w:val="48"/>
          <w:szCs w:val="48"/>
          <w:rtl/>
        </w:rPr>
        <w:t>نموذج طلب خدمة ((</w:t>
      </w:r>
      <w:r w:rsidR="00EE477F" w:rsidRPr="00685114">
        <w:rPr>
          <w:rFonts w:ascii="Adobe Arabic" w:hAnsi="Adobe Arabic" w:cs="Adobe Arabic"/>
          <w:b/>
          <w:bCs/>
          <w:sz w:val="48"/>
          <w:szCs w:val="48"/>
          <w:rtl/>
        </w:rPr>
        <w:t>2</w:t>
      </w:r>
      <w:r w:rsidR="00796C66" w:rsidRPr="00685114">
        <w:rPr>
          <w:rFonts w:ascii="Adobe Arabic" w:hAnsi="Adobe Arabic" w:cs="Adobe Arabic"/>
          <w:b/>
          <w:bCs/>
          <w:sz w:val="48"/>
          <w:szCs w:val="48"/>
          <w:rtl/>
        </w:rPr>
        <w:t>))</w:t>
      </w:r>
    </w:p>
    <w:p w:rsidR="00632837" w:rsidRPr="00685114" w:rsidRDefault="00632837" w:rsidP="00EE477F">
      <w:pPr>
        <w:bidi/>
        <w:jc w:val="center"/>
        <w:rPr>
          <w:rFonts w:ascii="Adobe Arabic" w:hAnsi="Adobe Arabic" w:cs="Adobe Arabic"/>
          <w:b/>
          <w:bCs/>
          <w:sz w:val="48"/>
          <w:szCs w:val="48"/>
          <w:rtl/>
        </w:rPr>
      </w:pPr>
      <w:r w:rsidRPr="00685114">
        <w:rPr>
          <w:rFonts w:ascii="Adobe Arabic" w:hAnsi="Adobe Arabic" w:cs="Adobe Arabic"/>
          <w:b/>
          <w:bCs/>
          <w:sz w:val="48"/>
          <w:szCs w:val="48"/>
        </w:rPr>
        <w:t>Service Request Form</w:t>
      </w:r>
      <w:r w:rsidR="00F46ADD" w:rsidRPr="00685114">
        <w:rPr>
          <w:rFonts w:ascii="Adobe Arabic" w:hAnsi="Adobe Arabic" w:cs="Adobe Arabic"/>
          <w:b/>
          <w:bCs/>
          <w:sz w:val="48"/>
          <w:szCs w:val="48"/>
        </w:rPr>
        <w:t xml:space="preserve"> ((</w:t>
      </w:r>
      <w:r w:rsidR="00EE477F" w:rsidRPr="00685114">
        <w:rPr>
          <w:rFonts w:ascii="Adobe Arabic" w:hAnsi="Adobe Arabic" w:cs="Adobe Arabic"/>
          <w:b/>
          <w:bCs/>
          <w:sz w:val="48"/>
          <w:szCs w:val="48"/>
        </w:rPr>
        <w:t>2</w:t>
      </w:r>
      <w:r w:rsidR="00F46ADD" w:rsidRPr="00685114">
        <w:rPr>
          <w:rFonts w:ascii="Adobe Arabic" w:hAnsi="Adobe Arabic" w:cs="Adobe Arabic"/>
          <w:b/>
          <w:bCs/>
          <w:sz w:val="48"/>
          <w:szCs w:val="48"/>
        </w:rPr>
        <w:t>))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00"/>
        <w:gridCol w:w="3724"/>
        <w:gridCol w:w="2372"/>
      </w:tblGrid>
      <w:tr w:rsidR="00EE477F" w:rsidTr="00EE477F">
        <w:trPr>
          <w:trHeight w:val="358"/>
        </w:trPr>
        <w:tc>
          <w:tcPr>
            <w:tcW w:w="2200" w:type="dxa"/>
            <w:vAlign w:val="center"/>
          </w:tcPr>
          <w:p w:rsidR="00EE477F" w:rsidRPr="00685114" w:rsidRDefault="00EE477F" w:rsidP="006C5246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معامل 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</w:rPr>
              <w:t>Modulus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 </w:t>
            </w:r>
            <w:r w:rsidRPr="00685114">
              <w:rPr>
                <w:rFonts w:ascii="Adobe Arabic" w:eastAsia="Times New Roman" w:hAnsi="Adobe Arabic" w:cs="Adobe Arabic"/>
                <w:noProof/>
                <w:sz w:val="36"/>
                <w:szCs w:val="36"/>
              </w:rPr>
              <w:drawing>
                <wp:inline distT="0" distB="0" distL="0" distR="0" wp14:anchorId="3CCD0F24" wp14:editId="21CABF68">
                  <wp:extent cx="120650" cy="112395"/>
                  <wp:effectExtent l="19050" t="0" r="0" b="0"/>
                  <wp:docPr id="11" name="Picture 1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vAlign w:val="center"/>
          </w:tcPr>
          <w:p w:rsidR="00EE477F" w:rsidRPr="00685114" w:rsidRDefault="00EE477F" w:rsidP="006C5246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قاعات دراسية 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</w:rPr>
              <w:t>Seminar rooms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 </w:t>
            </w:r>
            <w:r w:rsidRPr="00685114">
              <w:rPr>
                <w:rFonts w:ascii="Adobe Arabic" w:eastAsia="Times New Roman" w:hAnsi="Adobe Arabic" w:cs="Adobe Arabic"/>
                <w:noProof/>
                <w:sz w:val="36"/>
                <w:szCs w:val="36"/>
              </w:rPr>
              <w:drawing>
                <wp:inline distT="0" distB="0" distL="0" distR="0" wp14:anchorId="7A1DBEC3" wp14:editId="622C31B4">
                  <wp:extent cx="120650" cy="112395"/>
                  <wp:effectExtent l="19050" t="0" r="0" b="0"/>
                  <wp:docPr id="1" name="Picture 1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EE477F" w:rsidRPr="00685114" w:rsidRDefault="00EE477F" w:rsidP="006C5246">
            <w:pPr>
              <w:bidi/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أخرى 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</w:rPr>
              <w:t>Other</w:t>
            </w:r>
            <w:r w:rsidRPr="00685114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 xml:space="preserve"> </w:t>
            </w:r>
            <w:r w:rsidRPr="00685114">
              <w:rPr>
                <w:rFonts w:ascii="Adobe Arabic" w:eastAsia="Times New Roman" w:hAnsi="Adobe Arabic" w:cs="Adobe Arabic"/>
                <w:noProof/>
                <w:sz w:val="36"/>
                <w:szCs w:val="36"/>
              </w:rPr>
              <w:drawing>
                <wp:inline distT="0" distB="0" distL="0" distR="0" wp14:anchorId="50E334F4" wp14:editId="37735C0B">
                  <wp:extent cx="120650" cy="112395"/>
                  <wp:effectExtent l="19050" t="0" r="0" b="0"/>
                  <wp:docPr id="12" name="Picture 1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58" w:rsidRPr="00632837" w:rsidRDefault="00FB2158" w:rsidP="00FB2158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19"/>
        <w:gridCol w:w="6477"/>
      </w:tblGrid>
      <w:tr w:rsidR="00B26C06" w:rsidTr="00632837">
        <w:tc>
          <w:tcPr>
            <w:tcW w:w="8296" w:type="dxa"/>
            <w:gridSpan w:val="2"/>
            <w:shd w:val="clear" w:color="auto" w:fill="BFBFBF" w:themeFill="background1" w:themeFillShade="BF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</w:rPr>
            </w:pPr>
            <w:r w:rsidRPr="00685114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مقدم الطلب </w:t>
            </w:r>
            <w:r w:rsidRPr="00685114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Applicant</w:t>
            </w:r>
          </w:p>
        </w:tc>
      </w:tr>
      <w:tr w:rsidR="00B26C06" w:rsidTr="00B26C06">
        <w:tc>
          <w:tcPr>
            <w:tcW w:w="1819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مزيد من التوضيح للخدمة المطلوبة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 xml:space="preserve">Further </w:t>
            </w:r>
            <w:r w:rsidR="00664BE0" w:rsidRPr="00685114">
              <w:rPr>
                <w:rFonts w:ascii="Adobe Arabic" w:hAnsi="Adobe Arabic" w:cs="Adobe Arabic"/>
                <w:sz w:val="28"/>
                <w:szCs w:val="28"/>
              </w:rPr>
              <w:t xml:space="preserve">information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required to the service</w:t>
            </w:r>
          </w:p>
        </w:tc>
        <w:tc>
          <w:tcPr>
            <w:tcW w:w="6477" w:type="dxa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</w:t>
            </w:r>
          </w:p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</w:t>
            </w:r>
          </w:p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</w:t>
            </w:r>
          </w:p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....................................................................</w:t>
            </w:r>
          </w:p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......................................................................</w:t>
            </w:r>
          </w:p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..................................................................</w:t>
            </w:r>
          </w:p>
        </w:tc>
      </w:tr>
    </w:tbl>
    <w:p w:rsidR="00B26C06" w:rsidRPr="00632837" w:rsidRDefault="00B26C06" w:rsidP="00FB2158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7"/>
        <w:gridCol w:w="1541"/>
        <w:gridCol w:w="1031"/>
        <w:gridCol w:w="1126"/>
        <w:gridCol w:w="1414"/>
        <w:gridCol w:w="1267"/>
      </w:tblGrid>
      <w:tr w:rsidR="00B26C06" w:rsidTr="00632837">
        <w:trPr>
          <w:jc w:val="center"/>
        </w:trPr>
        <w:tc>
          <w:tcPr>
            <w:tcW w:w="8296" w:type="dxa"/>
            <w:gridSpan w:val="6"/>
            <w:shd w:val="clear" w:color="auto" w:fill="BFBFBF" w:themeFill="background1" w:themeFillShade="BF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685114"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  <w:t xml:space="preserve">خاص بتقنية المعلومات </w:t>
            </w:r>
            <w:r w:rsidRPr="00685114">
              <w:rPr>
                <w:rFonts w:ascii="Adobe Arabic" w:hAnsi="Adobe Arabic" w:cs="Adobe Arabic"/>
                <w:b/>
                <w:bCs/>
                <w:sz w:val="32"/>
                <w:szCs w:val="32"/>
              </w:rPr>
              <w:t>IT special</w:t>
            </w:r>
          </w:p>
        </w:tc>
      </w:tr>
      <w:tr w:rsidR="00B26C06" w:rsidTr="00632837">
        <w:trPr>
          <w:jc w:val="center"/>
        </w:trPr>
        <w:tc>
          <w:tcPr>
            <w:tcW w:w="1917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مستلم الطلب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Recipient demand</w:t>
            </w:r>
          </w:p>
        </w:tc>
        <w:tc>
          <w:tcPr>
            <w:tcW w:w="1541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031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التوقيع </w:t>
            </w:r>
            <w:r w:rsidR="00664BE0" w:rsidRPr="00685114">
              <w:rPr>
                <w:rFonts w:ascii="Adobe Arabic" w:hAnsi="Adobe Arabic" w:cs="Adobe Arabic"/>
                <w:sz w:val="28"/>
                <w:szCs w:val="28"/>
              </w:rPr>
              <w:t>signature</w:t>
            </w:r>
          </w:p>
        </w:tc>
        <w:tc>
          <w:tcPr>
            <w:tcW w:w="1126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التاريخ</w:t>
            </w:r>
          </w:p>
          <w:p w:rsidR="00B26C06" w:rsidRPr="00685114" w:rsidRDefault="00664BE0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</w:rPr>
              <w:t>Date</w:t>
            </w:r>
          </w:p>
        </w:tc>
        <w:tc>
          <w:tcPr>
            <w:tcW w:w="1267" w:type="dxa"/>
          </w:tcPr>
          <w:p w:rsidR="00B26C06" w:rsidRPr="00685114" w:rsidRDefault="00B26C06" w:rsidP="006C5246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B26C06" w:rsidTr="00632837">
        <w:trPr>
          <w:jc w:val="center"/>
        </w:trPr>
        <w:tc>
          <w:tcPr>
            <w:tcW w:w="1917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التوجيه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Routing</w:t>
            </w:r>
          </w:p>
        </w:tc>
        <w:tc>
          <w:tcPr>
            <w:tcW w:w="6379" w:type="dxa"/>
            <w:gridSpan w:val="5"/>
            <w:vAlign w:val="center"/>
          </w:tcPr>
          <w:p w:rsidR="00B26C06" w:rsidRPr="00685114" w:rsidRDefault="00CD641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</w:t>
            </w:r>
          </w:p>
          <w:p w:rsidR="00CD6416" w:rsidRPr="00685114" w:rsidRDefault="00CD6416" w:rsidP="00CD641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  <w:tr w:rsidR="00B26C06" w:rsidTr="00632837">
        <w:trPr>
          <w:jc w:val="center"/>
        </w:trPr>
        <w:tc>
          <w:tcPr>
            <w:tcW w:w="1917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تقرير إنهاء المهمة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Report finish the job</w:t>
            </w:r>
          </w:p>
        </w:tc>
        <w:tc>
          <w:tcPr>
            <w:tcW w:w="6379" w:type="dxa"/>
            <w:gridSpan w:val="5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0"/>
                <w:szCs w:val="20"/>
                <w:rtl/>
              </w:rPr>
              <w:t>إنهاء المهمة</w:t>
            </w:r>
            <w:r w:rsidR="00632837" w:rsidRPr="00685114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</w:t>
            </w:r>
            <w:r w:rsidR="00632837" w:rsidRPr="00685114">
              <w:rPr>
                <w:rFonts w:ascii="Adobe Arabic" w:hAnsi="Adobe Arabic" w:cs="Adobe Arabic"/>
                <w:sz w:val="20"/>
                <w:szCs w:val="20"/>
              </w:rPr>
              <w:t>finish the job</w:t>
            </w:r>
            <w:r w:rsidR="00632837" w:rsidRPr="00685114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</w:t>
            </w:r>
            <w:r w:rsidR="00632837" w:rsidRPr="00685114">
              <w:rPr>
                <w:rFonts w:ascii="Adobe Arabic" w:eastAsia="Times New Roman" w:hAnsi="Adobe Arabic" w:cs="Adobe Arabic"/>
                <w:noProof/>
                <w:sz w:val="10"/>
                <w:szCs w:val="10"/>
              </w:rPr>
              <w:drawing>
                <wp:inline distT="0" distB="0" distL="0" distR="0" wp14:anchorId="2D240D71" wp14:editId="5B24680A">
                  <wp:extent cx="120650" cy="112395"/>
                  <wp:effectExtent l="19050" t="0" r="0" b="0"/>
                  <wp:docPr id="5" name="Picture 1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114">
              <w:rPr>
                <w:rFonts w:ascii="Adobe Arabic" w:hAnsi="Adobe Arabic" w:cs="Adobe Arabic" w:hint="cs"/>
                <w:sz w:val="20"/>
                <w:szCs w:val="20"/>
                <w:rtl/>
              </w:rPr>
              <w:t xml:space="preserve">            </w:t>
            </w:r>
            <w:bookmarkStart w:id="0" w:name="_GoBack"/>
            <w:bookmarkEnd w:id="0"/>
            <w:r w:rsidR="00632837" w:rsidRPr="00685114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لم يتم إنهاء المهمة </w:t>
            </w:r>
            <w:r w:rsidR="00632837" w:rsidRPr="00685114">
              <w:rPr>
                <w:rFonts w:ascii="Adobe Arabic" w:hAnsi="Adobe Arabic" w:cs="Adobe Arabic"/>
                <w:sz w:val="20"/>
                <w:szCs w:val="20"/>
              </w:rPr>
              <w:t>Is not terminated the task</w:t>
            </w:r>
            <w:r w:rsidR="00632837" w:rsidRPr="00685114">
              <w:rPr>
                <w:rFonts w:ascii="Adobe Arabic" w:hAnsi="Adobe Arabic" w:cs="Adobe Arabic"/>
                <w:sz w:val="20"/>
                <w:szCs w:val="20"/>
                <w:rtl/>
              </w:rPr>
              <w:t xml:space="preserve"> </w:t>
            </w:r>
            <w:r w:rsidR="00632837" w:rsidRPr="00685114">
              <w:rPr>
                <w:rFonts w:ascii="Adobe Arabic" w:eastAsia="Times New Roman" w:hAnsi="Adobe Arabic" w:cs="Adobe Arabic"/>
                <w:noProof/>
                <w:sz w:val="10"/>
                <w:szCs w:val="10"/>
              </w:rPr>
              <w:drawing>
                <wp:inline distT="0" distB="0" distL="0" distR="0" wp14:anchorId="5A6C2348" wp14:editId="0192766C">
                  <wp:extent cx="120650" cy="112395"/>
                  <wp:effectExtent l="19050" t="0" r="0" b="0"/>
                  <wp:docPr id="6" name="Picture 1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.................................................................</w:t>
            </w:r>
          </w:p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</w:t>
            </w:r>
            <w:r w:rsidR="00685114">
              <w:rPr>
                <w:rFonts w:ascii="Adobe Arabic" w:hAnsi="Adobe Arabic" w:cs="Adobe Arabic" w:hint="cs"/>
                <w:sz w:val="28"/>
                <w:szCs w:val="28"/>
                <w:rtl/>
              </w:rPr>
              <w:t>.................................................</w:t>
            </w: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....................................................................</w:t>
            </w:r>
          </w:p>
        </w:tc>
      </w:tr>
      <w:tr w:rsidR="00B26C06" w:rsidTr="00632837">
        <w:trPr>
          <w:jc w:val="center"/>
        </w:trPr>
        <w:tc>
          <w:tcPr>
            <w:tcW w:w="1917" w:type="dxa"/>
            <w:vAlign w:val="center"/>
          </w:tcPr>
          <w:p w:rsidR="00B26C06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الموظف المختص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Competent employee</w:t>
            </w:r>
          </w:p>
        </w:tc>
        <w:tc>
          <w:tcPr>
            <w:tcW w:w="1541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031" w:type="dxa"/>
            <w:vAlign w:val="center"/>
          </w:tcPr>
          <w:p w:rsidR="00B26C06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التوقيع </w:t>
            </w:r>
            <w:r w:rsidR="00664BE0" w:rsidRPr="00685114">
              <w:rPr>
                <w:rFonts w:ascii="Adobe Arabic" w:hAnsi="Adobe Arabic" w:cs="Adobe Arabic"/>
                <w:sz w:val="28"/>
                <w:szCs w:val="28"/>
              </w:rPr>
              <w:t>signature</w:t>
            </w:r>
          </w:p>
        </w:tc>
        <w:tc>
          <w:tcPr>
            <w:tcW w:w="1126" w:type="dxa"/>
            <w:vAlign w:val="center"/>
          </w:tcPr>
          <w:p w:rsidR="00B26C06" w:rsidRPr="00685114" w:rsidRDefault="00B26C06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التاريخ</w:t>
            </w:r>
          </w:p>
          <w:p w:rsidR="00B26C06" w:rsidRPr="00685114" w:rsidRDefault="00664BE0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</w:rPr>
              <w:t>Date</w:t>
            </w:r>
          </w:p>
        </w:tc>
        <w:tc>
          <w:tcPr>
            <w:tcW w:w="1267" w:type="dxa"/>
          </w:tcPr>
          <w:p w:rsidR="00B26C06" w:rsidRPr="00685114" w:rsidRDefault="00B26C06" w:rsidP="006C5246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632837" w:rsidTr="00632837">
        <w:trPr>
          <w:jc w:val="center"/>
        </w:trPr>
        <w:tc>
          <w:tcPr>
            <w:tcW w:w="3458" w:type="dxa"/>
            <w:gridSpan w:val="2"/>
            <w:vAlign w:val="center"/>
          </w:tcPr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 xml:space="preserve">مقدم الطلب 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>Applicant</w:t>
            </w:r>
          </w:p>
        </w:tc>
        <w:tc>
          <w:tcPr>
            <w:tcW w:w="2157" w:type="dxa"/>
            <w:gridSpan w:val="2"/>
            <w:vAlign w:val="center"/>
          </w:tcPr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632837" w:rsidRPr="00685114" w:rsidRDefault="00632837" w:rsidP="006C5246">
            <w:pPr>
              <w:bidi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685114">
              <w:rPr>
                <w:rFonts w:ascii="Adobe Arabic" w:hAnsi="Adobe Arabic" w:cs="Adobe Arabic"/>
                <w:sz w:val="28"/>
                <w:szCs w:val="28"/>
                <w:rtl/>
              </w:rPr>
              <w:t>التوقيع</w:t>
            </w:r>
            <w:r w:rsidRPr="00685114">
              <w:rPr>
                <w:rFonts w:ascii="Adobe Arabic" w:hAnsi="Adobe Arabic" w:cs="Adobe Arabic"/>
                <w:sz w:val="28"/>
                <w:szCs w:val="28"/>
              </w:rPr>
              <w:t xml:space="preserve"> </w:t>
            </w:r>
            <w:r w:rsidR="00664BE0" w:rsidRPr="00685114">
              <w:rPr>
                <w:rFonts w:ascii="Adobe Arabic" w:hAnsi="Adobe Arabic" w:cs="Adobe Arabic"/>
                <w:sz w:val="28"/>
                <w:szCs w:val="28"/>
              </w:rPr>
              <w:t>signature</w:t>
            </w:r>
          </w:p>
        </w:tc>
        <w:tc>
          <w:tcPr>
            <w:tcW w:w="1267" w:type="dxa"/>
          </w:tcPr>
          <w:p w:rsidR="00632837" w:rsidRPr="00685114" w:rsidRDefault="00632837" w:rsidP="006C5246">
            <w:pPr>
              <w:bidi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632837" w:rsidRPr="00CD6416" w:rsidRDefault="00632837" w:rsidP="00CD6416">
      <w:pPr>
        <w:bidi/>
        <w:rPr>
          <w:sz w:val="28"/>
          <w:szCs w:val="28"/>
          <w:rtl/>
        </w:rPr>
      </w:pPr>
    </w:p>
    <w:sectPr w:rsidR="00632837" w:rsidRPr="00CD6416" w:rsidSect="00BA20A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EC" w:rsidRDefault="00F23EEC" w:rsidP="00FB2158">
      <w:pPr>
        <w:spacing w:after="0" w:line="240" w:lineRule="auto"/>
      </w:pPr>
      <w:r>
        <w:separator/>
      </w:r>
    </w:p>
  </w:endnote>
  <w:endnote w:type="continuationSeparator" w:id="0">
    <w:p w:rsidR="00F23EEC" w:rsidRDefault="00F23EEC" w:rsidP="00FB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37" w:rsidRPr="00632837" w:rsidRDefault="00632837" w:rsidP="00632837">
    <w:pPr>
      <w:bidi/>
      <w:rPr>
        <w:sz w:val="20"/>
        <w:szCs w:val="20"/>
        <w:rtl/>
      </w:rPr>
    </w:pPr>
    <w:r w:rsidRPr="00632837">
      <w:rPr>
        <w:rFonts w:hint="cs"/>
        <w:sz w:val="20"/>
        <w:szCs w:val="20"/>
        <w:rtl/>
      </w:rPr>
      <w:t>@ فهد الدوسري</w:t>
    </w:r>
  </w:p>
  <w:p w:rsidR="00632837" w:rsidRDefault="0063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EC" w:rsidRDefault="00F23EEC" w:rsidP="00FB2158">
      <w:pPr>
        <w:spacing w:after="0" w:line="240" w:lineRule="auto"/>
      </w:pPr>
      <w:r>
        <w:separator/>
      </w:r>
    </w:p>
  </w:footnote>
  <w:footnote w:type="continuationSeparator" w:id="0">
    <w:p w:rsidR="00F23EEC" w:rsidRDefault="00F23EEC" w:rsidP="00FB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0C" w:rsidRDefault="002F511D">
    <w:pPr>
      <w:pStyle w:val="a4"/>
    </w:pPr>
    <w:r>
      <w:rPr>
        <w:rFonts w:ascii="Arial" w:eastAsia="Times New Roman" w:hAnsi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2B37C1E6" wp14:editId="1516573E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428750" cy="1247775"/>
          <wp:effectExtent l="0" t="0" r="0" b="9525"/>
          <wp:wrapNone/>
          <wp:docPr id="7" name="صورة 7" descr="جامعة سلمان بن عبدالعزي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جامعة سلمان بن عبدالعزيز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90C">
      <w:rPr>
        <w:rFonts w:ascii="Arial" w:eastAsia="Times New Roman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0A8D4" wp14:editId="29898D28">
              <wp:simplePos x="0" y="0"/>
              <wp:positionH relativeFrom="column">
                <wp:posOffset>-1041400</wp:posOffset>
              </wp:positionH>
              <wp:positionV relativeFrom="paragraph">
                <wp:posOffset>-172720</wp:posOffset>
              </wp:positionV>
              <wp:extent cx="2590800" cy="1390650"/>
              <wp:effectExtent l="0" t="0" r="0" b="0"/>
              <wp:wrapNone/>
              <wp:docPr id="9" name="مربع ن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90C" w:rsidRPr="002F511D" w:rsidRDefault="004B090C" w:rsidP="002F511D">
                          <w:pPr>
                            <w:spacing w:after="0"/>
                            <w:ind w:left="6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 xml:space="preserve">Kingdom </w:t>
                          </w:r>
                          <w:proofErr w:type="gramStart"/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of  Saudi</w:t>
                          </w:r>
                          <w:proofErr w:type="gramEnd"/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 xml:space="preserve"> Arabia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ind w:left="6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Ministry of Higher Education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Salman Bin Abdulaziz University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 xml:space="preserve">College of Arts and Science in </w:t>
                          </w:r>
                        </w:p>
                        <w:p w:rsidR="004B090C" w:rsidRPr="002F511D" w:rsidRDefault="004B090C" w:rsidP="002F511D">
                          <w:pPr>
                            <w:bidi/>
                            <w:spacing w:after="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proofErr w:type="spellStart"/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Wadi</w:t>
                          </w:r>
                          <w:proofErr w:type="spellEnd"/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Addawasir</w:t>
                          </w:r>
                          <w:proofErr w:type="spellEnd"/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</w:rPr>
                            <w:t>Information Technology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0A8D4"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26" type="#_x0000_t202" style="position:absolute;margin-left:-82pt;margin-top:-13.6pt;width:20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" filled="f" stroked="f">
              <v:textbox>
                <w:txbxContent>
                  <w:p w:rsidR="004B090C" w:rsidRPr="002F511D" w:rsidRDefault="004B090C" w:rsidP="002F511D">
                    <w:pPr>
                      <w:spacing w:after="0"/>
                      <w:ind w:left="60"/>
                      <w:jc w:val="center"/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</w:pPr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 xml:space="preserve">Kingdom </w:t>
                    </w:r>
                    <w:proofErr w:type="gramStart"/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of  Saudi</w:t>
                    </w:r>
                    <w:proofErr w:type="gramEnd"/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 xml:space="preserve"> Arabia</w:t>
                    </w:r>
                  </w:p>
                  <w:p w:rsidR="004B090C" w:rsidRPr="002F511D" w:rsidRDefault="004B090C" w:rsidP="002F511D">
                    <w:pPr>
                      <w:spacing w:after="0"/>
                      <w:ind w:left="60"/>
                      <w:jc w:val="center"/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</w:pPr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Ministry of Higher Education</w:t>
                    </w:r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</w:pPr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Salman Bin Abdulaziz University</w:t>
                    </w:r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</w:pPr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 xml:space="preserve">College of Arts and Science in </w:t>
                    </w:r>
                  </w:p>
                  <w:p w:rsidR="004B090C" w:rsidRPr="002F511D" w:rsidRDefault="004B090C" w:rsidP="002F511D">
                    <w:pPr>
                      <w:bidi/>
                      <w:spacing w:after="0"/>
                      <w:jc w:val="center"/>
                      <w:rPr>
                        <w:rFonts w:cs="DecoType Naskh Swashes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proofErr w:type="spellStart"/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Wadi</w:t>
                    </w:r>
                    <w:proofErr w:type="spellEnd"/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Addawasir</w:t>
                    </w:r>
                    <w:proofErr w:type="spellEnd"/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DecoType Naskh Swashes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DecoType Naskh Swashes"/>
                        <w:b/>
                        <w:bCs/>
                        <w:sz w:val="26"/>
                        <w:szCs w:val="26"/>
                      </w:rPr>
                      <w:t>Information Technology Unit</w:t>
                    </w:r>
                  </w:p>
                </w:txbxContent>
              </v:textbox>
            </v:shape>
          </w:pict>
        </mc:Fallback>
      </mc:AlternateContent>
    </w:r>
    <w:r w:rsidR="004B090C">
      <w:rPr>
        <w:rFonts w:ascii="Arial" w:eastAsia="Times New Roman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8FD97" wp14:editId="17255D54">
              <wp:simplePos x="0" y="0"/>
              <wp:positionH relativeFrom="column">
                <wp:posOffset>3819525</wp:posOffset>
              </wp:positionH>
              <wp:positionV relativeFrom="paragraph">
                <wp:posOffset>-295275</wp:posOffset>
              </wp:positionV>
              <wp:extent cx="2171700" cy="160020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DecoType Naskh Swashe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DecoType Naskh Swashes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جامعة سلمان بن </w:t>
                          </w:r>
                          <w:proofErr w:type="gramStart"/>
                          <w:r w:rsidRPr="002F511D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عبدالعزيز</w:t>
                          </w:r>
                          <w:proofErr w:type="gramEnd"/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كلية الآداب والعلوم بوادي الدواسر</w:t>
                          </w:r>
                        </w:p>
                        <w:p w:rsidR="004B090C" w:rsidRPr="002F511D" w:rsidRDefault="004B090C" w:rsidP="002F511D">
                          <w:pPr>
                            <w:spacing w:after="0"/>
                            <w:jc w:val="center"/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2F511D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وحدة تقنية المعلومات</w:t>
                          </w:r>
                        </w:p>
                        <w:p w:rsidR="004B090C" w:rsidRPr="002F511D" w:rsidRDefault="004B090C" w:rsidP="004B090C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8FD97" id="مربع نص 8" o:spid="_x0000_s1027" type="#_x0000_t202" style="position:absolute;margin-left:300.75pt;margin-top:-23.25pt;width:17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geywIAAMY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" filled="f" stroked="f">
              <v:textbox>
                <w:txbxContent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DecoType Naskh Swashes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DecoType Naskh Swashes" w:hint="cs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وزارة التعليم العالي</w:t>
                    </w:r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جامعة سلمان بن </w:t>
                    </w:r>
                    <w:proofErr w:type="gramStart"/>
                    <w:r w:rsidRPr="002F511D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عبدالعزيز</w:t>
                    </w:r>
                    <w:proofErr w:type="gramEnd"/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Traditional Arabic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كلية الآداب والعلوم بوادي الدواسر</w:t>
                    </w:r>
                  </w:p>
                  <w:p w:rsidR="004B090C" w:rsidRPr="002F511D" w:rsidRDefault="004B090C" w:rsidP="002F511D">
                    <w:pPr>
                      <w:spacing w:after="0"/>
                      <w:jc w:val="center"/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2F511D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>وحدة تقنية المعلومات</w:t>
                    </w:r>
                  </w:p>
                  <w:p w:rsidR="004B090C" w:rsidRPr="002F511D" w:rsidRDefault="004B090C" w:rsidP="004B090C">
                    <w:pPr>
                      <w:jc w:val="center"/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3"/>
    <w:rsid w:val="00023E3D"/>
    <w:rsid w:val="00075E3B"/>
    <w:rsid w:val="00086DEB"/>
    <w:rsid w:val="000B37AD"/>
    <w:rsid w:val="00120EA3"/>
    <w:rsid w:val="00123855"/>
    <w:rsid w:val="00163683"/>
    <w:rsid w:val="001F47ED"/>
    <w:rsid w:val="001F6006"/>
    <w:rsid w:val="00221131"/>
    <w:rsid w:val="002F511D"/>
    <w:rsid w:val="00342983"/>
    <w:rsid w:val="003552C3"/>
    <w:rsid w:val="004B090C"/>
    <w:rsid w:val="004E6C88"/>
    <w:rsid w:val="005157E9"/>
    <w:rsid w:val="005E2791"/>
    <w:rsid w:val="00632837"/>
    <w:rsid w:val="00664BE0"/>
    <w:rsid w:val="00680C94"/>
    <w:rsid w:val="00685114"/>
    <w:rsid w:val="006C5246"/>
    <w:rsid w:val="006E6673"/>
    <w:rsid w:val="00796C66"/>
    <w:rsid w:val="00953E30"/>
    <w:rsid w:val="00B26C06"/>
    <w:rsid w:val="00BA20A8"/>
    <w:rsid w:val="00CC4DB4"/>
    <w:rsid w:val="00CD6416"/>
    <w:rsid w:val="00DA7462"/>
    <w:rsid w:val="00DD458E"/>
    <w:rsid w:val="00EE477F"/>
    <w:rsid w:val="00F130A1"/>
    <w:rsid w:val="00F23EEC"/>
    <w:rsid w:val="00F46ADD"/>
    <w:rsid w:val="00F66F3E"/>
    <w:rsid w:val="00FA4D0B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128443D-A452-4017-8160-AB54B9F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2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B2158"/>
  </w:style>
  <w:style w:type="paragraph" w:styleId="a5">
    <w:name w:val="footer"/>
    <w:basedOn w:val="a"/>
    <w:link w:val="Char0"/>
    <w:uiPriority w:val="99"/>
    <w:unhideWhenUsed/>
    <w:rsid w:val="00FB21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B2158"/>
  </w:style>
  <w:style w:type="paragraph" w:styleId="a6">
    <w:name w:val="Balloon Text"/>
    <w:basedOn w:val="a"/>
    <w:link w:val="Char1"/>
    <w:uiPriority w:val="99"/>
    <w:semiHidden/>
    <w:unhideWhenUsed/>
    <w:rsid w:val="00F66F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66F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فهد</cp:lastModifiedBy>
  <cp:revision>5</cp:revision>
  <cp:lastPrinted>2015-03-01T12:30:00Z</cp:lastPrinted>
  <dcterms:created xsi:type="dcterms:W3CDTF">2015-03-01T08:23:00Z</dcterms:created>
  <dcterms:modified xsi:type="dcterms:W3CDTF">2015-03-01T12:30:00Z</dcterms:modified>
</cp:coreProperties>
</file>